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2A" w:rsidRDefault="00A3456E" w:rsidP="00A3456E">
      <w:pPr>
        <w:spacing w:line="240" w:lineRule="auto"/>
        <w:jc w:val="center"/>
        <w:rPr>
          <w:b/>
          <w:sz w:val="24"/>
          <w:szCs w:val="24"/>
        </w:rPr>
      </w:pPr>
      <w:r w:rsidRPr="00A3456E">
        <w:rPr>
          <w:b/>
          <w:sz w:val="24"/>
          <w:szCs w:val="24"/>
        </w:rPr>
        <w:t xml:space="preserve">ANEXO </w:t>
      </w:r>
      <w:proofErr w:type="gramStart"/>
      <w:r w:rsidRPr="00A3456E">
        <w:rPr>
          <w:b/>
          <w:sz w:val="24"/>
          <w:szCs w:val="24"/>
        </w:rPr>
        <w:t>6</w:t>
      </w:r>
      <w:proofErr w:type="gramEnd"/>
      <w:r w:rsidRPr="00A3456E">
        <w:rPr>
          <w:b/>
          <w:sz w:val="24"/>
          <w:szCs w:val="24"/>
        </w:rPr>
        <w:t xml:space="preserve">    </w:t>
      </w:r>
    </w:p>
    <w:p w:rsidR="00D146B0" w:rsidRPr="00A3456E" w:rsidRDefault="00A3456E" w:rsidP="00A3456E">
      <w:pPr>
        <w:spacing w:line="240" w:lineRule="auto"/>
        <w:jc w:val="center"/>
        <w:rPr>
          <w:b/>
        </w:rPr>
      </w:pPr>
      <w:r w:rsidRPr="00A3456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D146B0" w:rsidRPr="00A3456E">
        <w:rPr>
          <w:b/>
        </w:rPr>
        <w:t>TABELA DE TAXAS E DIÁRIAS GLOBAIS</w:t>
      </w:r>
      <w:r w:rsidRPr="00A3456E">
        <w:rPr>
          <w:b/>
        </w:rPr>
        <w:t xml:space="preserve"> - </w:t>
      </w:r>
      <w:r w:rsidR="00D146B0" w:rsidRPr="00A3456E">
        <w:rPr>
          <w:b/>
        </w:rPr>
        <w:t>DIÁRIAS E TAXAS HOSPITALAR</w:t>
      </w:r>
    </w:p>
    <w:tbl>
      <w:tblPr>
        <w:tblStyle w:val="Tabelacomgrade"/>
        <w:tblW w:w="10173" w:type="dxa"/>
        <w:tblLook w:val="04A0"/>
      </w:tblPr>
      <w:tblGrid>
        <w:gridCol w:w="7905"/>
        <w:gridCol w:w="992"/>
        <w:gridCol w:w="1276"/>
      </w:tblGrid>
      <w:tr w:rsidR="00D146B0" w:rsidRPr="00A3456E" w:rsidTr="00EF3A8E">
        <w:tc>
          <w:tcPr>
            <w:tcW w:w="7905" w:type="dxa"/>
          </w:tcPr>
          <w:p w:rsidR="00D146B0" w:rsidRPr="00A3456E" w:rsidRDefault="00D146B0" w:rsidP="00825D04">
            <w:pPr>
              <w:jc w:val="center"/>
              <w:rPr>
                <w:b/>
                <w:sz w:val="18"/>
                <w:szCs w:val="18"/>
              </w:rPr>
            </w:pPr>
            <w:r w:rsidRPr="00A3456E">
              <w:rPr>
                <w:b/>
                <w:sz w:val="18"/>
                <w:szCs w:val="18"/>
              </w:rPr>
              <w:t>DIÁRIAS DE UN</w:t>
            </w:r>
            <w:r w:rsidR="004F5830">
              <w:rPr>
                <w:b/>
                <w:sz w:val="18"/>
                <w:szCs w:val="18"/>
              </w:rPr>
              <w:t>I</w:t>
            </w:r>
            <w:r w:rsidRPr="00A3456E">
              <w:rPr>
                <w:b/>
                <w:sz w:val="18"/>
                <w:szCs w:val="18"/>
              </w:rPr>
              <w:t>DADE, MATERNIDADE, UTI E ACOMPANHANTE</w:t>
            </w:r>
          </w:p>
        </w:tc>
        <w:tc>
          <w:tcPr>
            <w:tcW w:w="992" w:type="dxa"/>
          </w:tcPr>
          <w:p w:rsidR="00D146B0" w:rsidRPr="00A3456E" w:rsidRDefault="00D146B0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Obs.:</w:t>
            </w:r>
          </w:p>
        </w:tc>
        <w:tc>
          <w:tcPr>
            <w:tcW w:w="1276" w:type="dxa"/>
          </w:tcPr>
          <w:p w:rsidR="00D146B0" w:rsidRPr="00A3456E" w:rsidRDefault="007F372A" w:rsidP="00D14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</w:t>
            </w:r>
            <w:r w:rsidR="00D146B0" w:rsidRPr="00A3456E">
              <w:rPr>
                <w:sz w:val="18"/>
                <w:szCs w:val="18"/>
              </w:rPr>
              <w:t>r em R$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D146B0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Diária de Apartamento Privativo</w:t>
            </w:r>
          </w:p>
        </w:tc>
        <w:tc>
          <w:tcPr>
            <w:tcW w:w="992" w:type="dxa"/>
          </w:tcPr>
          <w:p w:rsidR="00D146B0" w:rsidRPr="00A3456E" w:rsidRDefault="00B72EBF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B72EBF" w:rsidRPr="00A3456E" w:rsidRDefault="00B72EBF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R$ 181,12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B72EBF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Diária de Apartamento Pediátrico</w:t>
            </w:r>
          </w:p>
        </w:tc>
        <w:tc>
          <w:tcPr>
            <w:tcW w:w="992" w:type="dxa"/>
          </w:tcPr>
          <w:p w:rsidR="00825D04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825D04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R$ 181,12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B72EBF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Diária de Apartamento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Semiprivativo</w:t>
            </w:r>
            <w:proofErr w:type="spellEnd"/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R$ 98,44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B72EBF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Diária de Apartamento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Semiprivativo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Pediátrico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R$ 98,44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Diária</w:t>
            </w:r>
            <w:r w:rsidR="00247235"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B72EBF"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Psiquiatria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R$ 115,00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Diária de Maternidade Apartamento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Semiprivativo</w:t>
            </w:r>
            <w:proofErr w:type="spellEnd"/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R$ 130,00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Diárias de UTI (Geral, neonatal, coronariana, pós-operatório cardíaca)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R$ 796,76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Diária de UTI Pediátrico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R$ 796,76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Diária de Unidade Intermediária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R$ 398,38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417179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Diária de Acompanhante com café da manhã</w:t>
            </w:r>
          </w:p>
        </w:tc>
        <w:tc>
          <w:tcPr>
            <w:tcW w:w="992" w:type="dxa"/>
          </w:tcPr>
          <w:p w:rsidR="00D146B0" w:rsidRPr="00A3456E" w:rsidRDefault="00825D0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Dia</w:t>
            </w:r>
          </w:p>
        </w:tc>
        <w:tc>
          <w:tcPr>
            <w:tcW w:w="1276" w:type="dxa"/>
          </w:tcPr>
          <w:p w:rsidR="00D146B0" w:rsidRPr="00A3456E" w:rsidRDefault="006A5A5E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R$ 32,0</w:t>
            </w:r>
            <w:r w:rsidR="004F5830">
              <w:rPr>
                <w:sz w:val="18"/>
                <w:szCs w:val="18"/>
              </w:rPr>
              <w:t>0</w:t>
            </w:r>
          </w:p>
        </w:tc>
      </w:tr>
      <w:tr w:rsidR="00D146B0" w:rsidRPr="00A3456E" w:rsidTr="00EF3A8E">
        <w:trPr>
          <w:gridAfter w:val="2"/>
          <w:wAfter w:w="2268" w:type="dxa"/>
        </w:trPr>
        <w:tc>
          <w:tcPr>
            <w:tcW w:w="7905" w:type="dxa"/>
          </w:tcPr>
          <w:p w:rsidR="00D146B0" w:rsidRPr="00A3456E" w:rsidRDefault="00825D04" w:rsidP="00825D04">
            <w:pPr>
              <w:jc w:val="center"/>
              <w:rPr>
                <w:b/>
                <w:sz w:val="18"/>
                <w:szCs w:val="18"/>
              </w:rPr>
            </w:pPr>
            <w:r w:rsidRPr="00A3456E">
              <w:rPr>
                <w:b/>
                <w:sz w:val="18"/>
                <w:szCs w:val="18"/>
              </w:rPr>
              <w:t>TAXA DE SALA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Cirúrgica/Parto/Obstetrícia - 1ª hora</w:t>
            </w:r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R$ 330,00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Cirúrgica/Parto/Obstetrícia - 1/2 hora subseqüente</w:t>
            </w:r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½ 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R$ 80,00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Taxa de sala Cirúrgica/Parto/Obstetrícia - CONTAMINADA 1ª hora </w:t>
            </w:r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R$ 347,80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Taxa de sala Cirúrgica/Parto/Obstetrícia - CONTAMINADA 1/2 hora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subsequente</w:t>
            </w:r>
            <w:proofErr w:type="spellEnd"/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½ 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R$ 84,17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0378FE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Taxa de sala de Hemo</w:t>
            </w:r>
            <w:r w:rsidR="005E10F4"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dinâmica - 1ª hora</w:t>
            </w:r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R$ 253,00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de Hemodinâmica - 1/2 hora subseqüente</w:t>
            </w:r>
          </w:p>
        </w:tc>
        <w:tc>
          <w:tcPr>
            <w:tcW w:w="992" w:type="dxa"/>
          </w:tcPr>
          <w:p w:rsidR="005E10F4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½ 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de Hemodinâmica - CONTAMINADA 1ª hora</w:t>
            </w:r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R$ 270,00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5E10F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Taxa de sala de Hemodinâmica - CONTAMINADA 1/2 hora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subsequente</w:t>
            </w:r>
            <w:proofErr w:type="spellEnd"/>
          </w:p>
        </w:tc>
        <w:tc>
          <w:tcPr>
            <w:tcW w:w="992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½ Hora</w:t>
            </w:r>
          </w:p>
        </w:tc>
        <w:tc>
          <w:tcPr>
            <w:tcW w:w="1276" w:type="dxa"/>
          </w:tcPr>
          <w:p w:rsidR="00D146B0" w:rsidRPr="00A3456E" w:rsidRDefault="005E10F4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R$ 75,00</w:t>
            </w:r>
          </w:p>
        </w:tc>
      </w:tr>
      <w:tr w:rsidR="00D146B0" w:rsidRPr="00A3456E" w:rsidTr="00EF3A8E">
        <w:trPr>
          <w:gridAfter w:val="2"/>
          <w:wAfter w:w="2268" w:type="dxa"/>
        </w:trPr>
        <w:tc>
          <w:tcPr>
            <w:tcW w:w="7905" w:type="dxa"/>
          </w:tcPr>
          <w:p w:rsidR="00D146B0" w:rsidRPr="00A3456E" w:rsidRDefault="00BE453D" w:rsidP="00BE45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GASOTER</w:t>
            </w:r>
            <w:r w:rsidR="004F583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A3456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PIA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97ED2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Oxigênio (Quarto e CTI)</w:t>
            </w:r>
          </w:p>
        </w:tc>
        <w:tc>
          <w:tcPr>
            <w:tcW w:w="992" w:type="dxa"/>
          </w:tcPr>
          <w:p w:rsidR="00D146B0" w:rsidRPr="00A3456E" w:rsidRDefault="00BE453D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297ED2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R$ 6,58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97ED2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Oxigênio na Sala de Cirurgia</w:t>
            </w:r>
          </w:p>
        </w:tc>
        <w:tc>
          <w:tcPr>
            <w:tcW w:w="992" w:type="dxa"/>
          </w:tcPr>
          <w:p w:rsidR="00D146B0" w:rsidRPr="00A3456E" w:rsidRDefault="00BE453D" w:rsidP="00BE453D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Hora</w:t>
            </w:r>
          </w:p>
        </w:tc>
        <w:tc>
          <w:tcPr>
            <w:tcW w:w="1276" w:type="dxa"/>
          </w:tcPr>
          <w:p w:rsidR="00D146B0" w:rsidRPr="00A3456E" w:rsidRDefault="00297ED2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R$ 9,90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97ED2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Oxigênio na Sala de Cirurgia</w:t>
            </w:r>
          </w:p>
        </w:tc>
        <w:tc>
          <w:tcPr>
            <w:tcW w:w="992" w:type="dxa"/>
          </w:tcPr>
          <w:p w:rsidR="00D146B0" w:rsidRPr="00A3456E" w:rsidRDefault="00BE453D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Minuto</w:t>
            </w:r>
          </w:p>
        </w:tc>
        <w:tc>
          <w:tcPr>
            <w:tcW w:w="1276" w:type="dxa"/>
          </w:tcPr>
          <w:p w:rsidR="00D146B0" w:rsidRPr="00A3456E" w:rsidRDefault="00297ED2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R$ 0,13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47235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Protó</w:t>
            </w:r>
            <w:r w:rsidR="00297ED2"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xido</w:t>
            </w:r>
            <w:proofErr w:type="spellEnd"/>
            <w:r w:rsidR="00297ED2"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de Azoto</w:t>
            </w:r>
          </w:p>
        </w:tc>
        <w:tc>
          <w:tcPr>
            <w:tcW w:w="992" w:type="dxa"/>
          </w:tcPr>
          <w:p w:rsidR="00D146B0" w:rsidRPr="00A3456E" w:rsidRDefault="00BE453D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Minuto</w:t>
            </w:r>
          </w:p>
        </w:tc>
        <w:tc>
          <w:tcPr>
            <w:tcW w:w="1276" w:type="dxa"/>
          </w:tcPr>
          <w:p w:rsidR="00D146B0" w:rsidRPr="00A3456E" w:rsidRDefault="00297ED2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R$ 0,43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97ED2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Óxido Nítrico</w:t>
            </w:r>
          </w:p>
        </w:tc>
        <w:tc>
          <w:tcPr>
            <w:tcW w:w="992" w:type="dxa"/>
          </w:tcPr>
          <w:p w:rsidR="00D146B0" w:rsidRPr="00A3456E" w:rsidRDefault="00BE453D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Minuto</w:t>
            </w:r>
          </w:p>
        </w:tc>
        <w:tc>
          <w:tcPr>
            <w:tcW w:w="1276" w:type="dxa"/>
          </w:tcPr>
          <w:p w:rsidR="00D146B0" w:rsidRPr="00A3456E" w:rsidRDefault="00297ED2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R$ 0,15</w:t>
            </w:r>
          </w:p>
        </w:tc>
      </w:tr>
      <w:tr w:rsidR="00D146B0" w:rsidRPr="00A3456E" w:rsidTr="00EF3A8E">
        <w:trPr>
          <w:gridAfter w:val="2"/>
          <w:wAfter w:w="2268" w:type="dxa"/>
        </w:trPr>
        <w:tc>
          <w:tcPr>
            <w:tcW w:w="7905" w:type="dxa"/>
          </w:tcPr>
          <w:p w:rsidR="00D146B0" w:rsidRPr="00A3456E" w:rsidRDefault="0090663B" w:rsidP="009066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OUTRAS TAXAS DE SALA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652B30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de procedimento/Gesso/Exames - Paciente Ambulatorial e Internado, (para os códigos que não contemplam UCO).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Uso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R$ 45,00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652B30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sala composta de Endoscopia/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Broncoscopia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Retossigmoidoscopia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/outros códigos CBHPM</w:t>
            </w:r>
            <w:proofErr w:type="gram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inclui todas as taxas: de sala, de equipamentos, de enfermagem, de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monitorizações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 de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gasoterapia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, sendo passível de cobrança em procedimentos endoscópicos, além desta taxa, somente materiais e medicamentos.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Uso</w:t>
            </w:r>
          </w:p>
        </w:tc>
        <w:tc>
          <w:tcPr>
            <w:tcW w:w="1276" w:type="dxa"/>
          </w:tcPr>
          <w:p w:rsidR="00D146B0" w:rsidRPr="00A3456E" w:rsidRDefault="0090663B" w:rsidP="0090663B">
            <w:pPr>
              <w:jc w:val="center"/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UCO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652B30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Taxa de sala de Observação - inclui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monitorização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oxímetro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 bomba de infusão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Uso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652B30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Taxa de Expediente de Urgência e Emergência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Uso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R$ 10,00</w:t>
            </w:r>
          </w:p>
        </w:tc>
      </w:tr>
      <w:tr w:rsidR="00D146B0" w:rsidRPr="00A3456E" w:rsidTr="00EF3A8E">
        <w:trPr>
          <w:gridAfter w:val="2"/>
          <w:wAfter w:w="2268" w:type="dxa"/>
        </w:trPr>
        <w:tc>
          <w:tcPr>
            <w:tcW w:w="7905" w:type="dxa"/>
          </w:tcPr>
          <w:p w:rsidR="00D146B0" w:rsidRPr="00A3456E" w:rsidRDefault="00F033B1" w:rsidP="00F033B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OUTRAS TAXAS AMBULATORIAIS</w:t>
            </w:r>
          </w:p>
        </w:tc>
      </w:tr>
      <w:tr w:rsidR="00D146B0" w:rsidRPr="00A3456E" w:rsidTr="00EF3A8E">
        <w:trPr>
          <w:gridAfter w:val="2"/>
          <w:wAfter w:w="2268" w:type="dxa"/>
        </w:trPr>
        <w:tc>
          <w:tcPr>
            <w:tcW w:w="7905" w:type="dxa"/>
          </w:tcPr>
          <w:p w:rsidR="00F033B1" w:rsidRPr="00A3456E" w:rsidRDefault="00F033B1" w:rsidP="00F033B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Obs.: Não passíveis de pagamento para internação. </w:t>
            </w:r>
          </w:p>
          <w:p w:rsidR="00D146B0" w:rsidRPr="00A3456E" w:rsidRDefault="00AD6CFB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Não poderão ser cobradas taxas de sala.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AD6CFB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Aplicação de Injeção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D136ED" w:rsidP="006649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R$ 2</w:t>
            </w:r>
            <w:r w:rsidR="00CE4015">
              <w:rPr>
                <w:sz w:val="18"/>
                <w:szCs w:val="18"/>
              </w:rPr>
              <w:t>,</w:t>
            </w:r>
            <w:r w:rsidR="0090663B" w:rsidRPr="00A3456E">
              <w:rPr>
                <w:sz w:val="18"/>
                <w:szCs w:val="18"/>
              </w:rPr>
              <w:t>25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Aplicação de soro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R$ 10,14</w:t>
            </w:r>
          </w:p>
        </w:tc>
      </w:tr>
      <w:tr w:rsidR="00D146B0" w:rsidRPr="00A3456E" w:rsidTr="00EF3A8E">
        <w:tc>
          <w:tcPr>
            <w:tcW w:w="7905" w:type="dxa"/>
          </w:tcPr>
          <w:p w:rsidR="00205074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Aplicação de Quimioterapia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R$ 38,00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Aspiração de Secreção - por aspiração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R$ 7,90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Curativo pequeno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R$ 13,65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Curativo médio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Curativo grande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R$ 25,00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Curativo especial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R$ 30,00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Enteroclisma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/lavagem intestinal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R$ 9,46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HGT p/ Teste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R$ 5,00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Nebulização 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R$ 7,50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Retirada de pontos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R$ 11,50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Sondagem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naso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gastr</w:t>
            </w:r>
            <w:proofErr w:type="spellEnd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Enteral</w:t>
            </w:r>
            <w:proofErr w:type="spellEnd"/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Sondagem retal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R$ 20,00</w:t>
            </w:r>
          </w:p>
        </w:tc>
      </w:tr>
      <w:tr w:rsidR="00D146B0" w:rsidRPr="00A3456E" w:rsidTr="00EF3A8E">
        <w:tc>
          <w:tcPr>
            <w:tcW w:w="7905" w:type="dxa"/>
          </w:tcPr>
          <w:p w:rsidR="00D146B0" w:rsidRPr="00A3456E" w:rsidRDefault="00205074" w:rsidP="00D146B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456E">
              <w:rPr>
                <w:rFonts w:ascii="Calibri" w:hAnsi="Calibri" w:cs="Calibri"/>
                <w:color w:val="000000"/>
                <w:sz w:val="18"/>
                <w:szCs w:val="18"/>
              </w:rPr>
              <w:t>Tricotomia</w:t>
            </w:r>
          </w:p>
        </w:tc>
        <w:tc>
          <w:tcPr>
            <w:tcW w:w="992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</w:tcPr>
          <w:p w:rsidR="00D146B0" w:rsidRPr="00A3456E" w:rsidRDefault="0090663B" w:rsidP="00D146B0">
            <w:pPr>
              <w:rPr>
                <w:sz w:val="18"/>
                <w:szCs w:val="18"/>
              </w:rPr>
            </w:pPr>
            <w:r w:rsidRPr="00A3456E">
              <w:rPr>
                <w:sz w:val="18"/>
                <w:szCs w:val="18"/>
              </w:rPr>
              <w:t>R$ 18,00</w:t>
            </w:r>
          </w:p>
        </w:tc>
      </w:tr>
    </w:tbl>
    <w:p w:rsidR="00D146B0" w:rsidRPr="00A3456E" w:rsidRDefault="00D146B0" w:rsidP="00D146B0">
      <w:pPr>
        <w:rPr>
          <w:sz w:val="18"/>
          <w:szCs w:val="18"/>
        </w:rPr>
      </w:pPr>
    </w:p>
    <w:sectPr w:rsidR="00D146B0" w:rsidRPr="00A3456E" w:rsidSect="007F372A">
      <w:headerReference w:type="default" r:id="rId7"/>
      <w:footerReference w:type="default" r:id="rId8"/>
      <w:pgSz w:w="11906" w:h="16838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D0" w:rsidRDefault="00A62ED0" w:rsidP="00804A8B">
      <w:pPr>
        <w:spacing w:after="0" w:line="240" w:lineRule="auto"/>
      </w:pPr>
      <w:r>
        <w:separator/>
      </w:r>
    </w:p>
  </w:endnote>
  <w:endnote w:type="continuationSeparator" w:id="0">
    <w:p w:rsidR="00A62ED0" w:rsidRDefault="00A62ED0" w:rsidP="0080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D0" w:rsidRDefault="00A62ED0" w:rsidP="003303E6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D0" w:rsidRDefault="00A62ED0" w:rsidP="00804A8B">
      <w:pPr>
        <w:spacing w:after="0" w:line="240" w:lineRule="auto"/>
      </w:pPr>
      <w:r>
        <w:separator/>
      </w:r>
    </w:p>
  </w:footnote>
  <w:footnote w:type="continuationSeparator" w:id="0">
    <w:p w:rsidR="00A62ED0" w:rsidRDefault="00A62ED0" w:rsidP="0080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D0" w:rsidRDefault="00EE53F5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A62ED0" w:rsidRPr="001441CB" w:rsidRDefault="00A62ED0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A62ED0" w:rsidRDefault="00A62ED0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A62ED0" w:rsidRDefault="00A62ED0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A62ED0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6.75pt" o:ole="">
          <v:imagedata r:id="rId1" o:title=""/>
        </v:shape>
        <o:OLEObject Type="Embed" ProgID="Msxml2.SAXXMLReader.5.0" ShapeID="_x0000_i1025" DrawAspect="Content" ObjectID="_1441089575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378FE"/>
    <w:rsid w:val="00060D93"/>
    <w:rsid w:val="000732F5"/>
    <w:rsid w:val="00205074"/>
    <w:rsid w:val="00247235"/>
    <w:rsid w:val="00297ED2"/>
    <w:rsid w:val="00307820"/>
    <w:rsid w:val="003303E6"/>
    <w:rsid w:val="00381D5F"/>
    <w:rsid w:val="00417179"/>
    <w:rsid w:val="004F5830"/>
    <w:rsid w:val="00510CD6"/>
    <w:rsid w:val="005E10F4"/>
    <w:rsid w:val="00652B30"/>
    <w:rsid w:val="006649B2"/>
    <w:rsid w:val="006A5A5E"/>
    <w:rsid w:val="007F372A"/>
    <w:rsid w:val="00804A8B"/>
    <w:rsid w:val="00825D04"/>
    <w:rsid w:val="0090663B"/>
    <w:rsid w:val="00A3456E"/>
    <w:rsid w:val="00A62ED0"/>
    <w:rsid w:val="00AD6CFB"/>
    <w:rsid w:val="00B72EBF"/>
    <w:rsid w:val="00B776AF"/>
    <w:rsid w:val="00BE453D"/>
    <w:rsid w:val="00CA7A49"/>
    <w:rsid w:val="00CE4015"/>
    <w:rsid w:val="00D136ED"/>
    <w:rsid w:val="00D146B0"/>
    <w:rsid w:val="00EE53F5"/>
    <w:rsid w:val="00EF3A8E"/>
    <w:rsid w:val="00F033B1"/>
    <w:rsid w:val="00FA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8B"/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D146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2F9DB-7328-4636-9161-2AD1B252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23</cp:revision>
  <cp:lastPrinted>2013-09-19T12:51:00Z</cp:lastPrinted>
  <dcterms:created xsi:type="dcterms:W3CDTF">2013-09-16T13:39:00Z</dcterms:created>
  <dcterms:modified xsi:type="dcterms:W3CDTF">2013-09-19T12:53:00Z</dcterms:modified>
</cp:coreProperties>
</file>